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DD49A8">
        <w:t>6</w:t>
      </w:r>
      <w:r w:rsidR="00D2142D">
        <w:t>/201</w:t>
      </w:r>
      <w:r w:rsidR="001E29EA">
        <w:t>7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DF0E7B">
        <w:t>1</w:t>
      </w:r>
      <w:r w:rsidR="00DD49A8">
        <w:t>3</w:t>
      </w:r>
      <w:r w:rsidR="000E6936">
        <w:t>.</w:t>
      </w:r>
      <w:r w:rsidR="00DD49A8">
        <w:t>11</w:t>
      </w:r>
      <w:r w:rsidR="000E6936">
        <w:t>.201</w:t>
      </w:r>
      <w:r w:rsidR="001E29EA">
        <w:t>7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D70586" w:rsidRDefault="00BE7FE8" w:rsidP="00DF0E7B">
      <w:pPr>
        <w:pStyle w:val="Odstavecseseznamem"/>
        <w:numPr>
          <w:ilvl w:val="0"/>
          <w:numId w:val="21"/>
        </w:numPr>
      </w:pPr>
      <w:r>
        <w:t xml:space="preserve">ve složení: </w:t>
      </w:r>
      <w:r w:rsidR="00DF0E7B">
        <w:t xml:space="preserve">Jaromír Kainc, </w:t>
      </w:r>
      <w:r w:rsidR="00DD49A8">
        <w:t>Vladislav Hošek, MUDr. Jana Fabiánová</w:t>
      </w:r>
    </w:p>
    <w:p w:rsidR="00DF0E7B" w:rsidRPr="00D70586" w:rsidRDefault="00DF0E7B" w:rsidP="00D70586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DD49A8" w:rsidRDefault="00F5579D" w:rsidP="00133DA2">
      <w:pPr>
        <w:pStyle w:val="Odstavecseseznamem"/>
        <w:numPr>
          <w:ilvl w:val="0"/>
          <w:numId w:val="1"/>
        </w:numPr>
      </w:pPr>
      <w:r>
        <w:t>doplnění programu: do bodu 4) rozpočtové opatření č. 10/2017, do bodu 5) výměna bytu v </w:t>
      </w:r>
      <w:proofErr w:type="gramStart"/>
      <w:r>
        <w:t>č.p.</w:t>
      </w:r>
      <w:proofErr w:type="gramEnd"/>
      <w:r>
        <w:t xml:space="preserve"> 163, jako bod 7) směna pozemků, do bodu Různé) workout, výběrové řízení, park</w:t>
      </w:r>
    </w:p>
    <w:p w:rsidR="00F5579D" w:rsidRDefault="00F5579D" w:rsidP="00133DA2">
      <w:pPr>
        <w:pStyle w:val="Odstavecseseznamem"/>
        <w:numPr>
          <w:ilvl w:val="0"/>
          <w:numId w:val="1"/>
        </w:numPr>
      </w:pPr>
      <w:r>
        <w:t xml:space="preserve">dodatek č. 1/2018, v úplném znění, ke smlouvě o převodu odpadu do vlastnictví a o poskytování služeb oprávněné osoby v oblasti nakládání s odpady na území obce a místních částí </w:t>
      </w:r>
      <w:r w:rsidR="00BE7FE8">
        <w:t>s firmou</w:t>
      </w:r>
      <w:r>
        <w:t xml:space="preserve"> Rumpold 01- Vodňany s.r.o</w:t>
      </w:r>
    </w:p>
    <w:p w:rsidR="00F5579D" w:rsidRDefault="00F5579D" w:rsidP="00F5579D">
      <w:pPr>
        <w:pStyle w:val="Odstavecseseznamem"/>
        <w:numPr>
          <w:ilvl w:val="0"/>
          <w:numId w:val="1"/>
        </w:numPr>
      </w:pPr>
      <w:r>
        <w:t>žádost paní Zdeňky Chroňákové, Čkyně 163 o výměnu bytu č. 17 ve třetím patře za byt č. 1 v prvním patře ze zdravotních důvodů, nájemce bytu č. 1 s výměnou souhlasí</w:t>
      </w:r>
    </w:p>
    <w:p w:rsidR="00F5579D" w:rsidRPr="00F5579D" w:rsidRDefault="00F5579D" w:rsidP="00133DA2">
      <w:pPr>
        <w:pStyle w:val="Odstavecseseznamem"/>
        <w:numPr>
          <w:ilvl w:val="0"/>
          <w:numId w:val="1"/>
        </w:numPr>
      </w:pPr>
      <w:r>
        <w:t>žádost pana Miroslava Turka, Kovanín 26 o pronájem nebytových prostor v </w:t>
      </w:r>
      <w:proofErr w:type="gramStart"/>
      <w:r>
        <w:t>č.p.</w:t>
      </w:r>
      <w:proofErr w:type="gramEnd"/>
      <w:r>
        <w:t xml:space="preserve"> 163 </w:t>
      </w:r>
    </w:p>
    <w:p w:rsidR="00BE7FE8" w:rsidRDefault="00F5579D" w:rsidP="00F5579D">
      <w:pPr>
        <w:pStyle w:val="Odstavecseseznamem"/>
        <w:numPr>
          <w:ilvl w:val="0"/>
          <w:numId w:val="1"/>
        </w:numPr>
      </w:pPr>
      <w:r>
        <w:t xml:space="preserve">směnu pozemků mezi Obcí Čkyně a AZ Deltou a.s., Čkyně 44; z Obce Čkyně přejdou </w:t>
      </w:r>
    </w:p>
    <w:p w:rsidR="00F5579D" w:rsidRPr="00F5579D" w:rsidRDefault="00F5579D" w:rsidP="00BE7FE8">
      <w:pPr>
        <w:pStyle w:val="Odstavecseseznamem"/>
        <w:ind w:left="644"/>
      </w:pPr>
      <w:r>
        <w:t>na AZ Deltu pozemky v </w:t>
      </w:r>
      <w:proofErr w:type="gramStart"/>
      <w:r>
        <w:t>k.ú.</w:t>
      </w:r>
      <w:proofErr w:type="gramEnd"/>
      <w:r>
        <w:t xml:space="preserve"> Dolany č. parc. 812/26, 812/4, 812/3, 753/2, 1087/4, 1087/3, 1161, 753/3, 755 o celkové výměře 4.586 m</w:t>
      </w:r>
      <w:r w:rsidRPr="00BE7FE8">
        <w:rPr>
          <w:vertAlign w:val="superscript"/>
        </w:rPr>
        <w:t>2</w:t>
      </w:r>
      <w:r>
        <w:t xml:space="preserve"> a z AZ Delty přejdou na Obec Čkyně pozemky v </w:t>
      </w:r>
      <w:bookmarkStart w:id="0" w:name="_GoBack"/>
      <w:bookmarkEnd w:id="0"/>
      <w:proofErr w:type="gramStart"/>
      <w:r>
        <w:t>k.ú.</w:t>
      </w:r>
      <w:proofErr w:type="gramEnd"/>
      <w:r>
        <w:t xml:space="preserve"> Dolany č. parc. 600/9, 600/10, 1075/3 a v </w:t>
      </w:r>
      <w:proofErr w:type="gramStart"/>
      <w:r>
        <w:t>k.ú.</w:t>
      </w:r>
      <w:proofErr w:type="gramEnd"/>
      <w:r>
        <w:t xml:space="preserve"> Čkyně č. parc. 1115/1, 1115/4, 1115/6, 820/2 o celkové výměře 4.574 m</w:t>
      </w:r>
      <w:r w:rsidRPr="00BE7FE8">
        <w:rPr>
          <w:vertAlign w:val="superscript"/>
        </w:rPr>
        <w:t>2</w:t>
      </w:r>
    </w:p>
    <w:p w:rsidR="00BE7FE8" w:rsidRDefault="00F5579D" w:rsidP="00F5579D">
      <w:pPr>
        <w:pStyle w:val="Odstavecseseznamem"/>
        <w:numPr>
          <w:ilvl w:val="0"/>
          <w:numId w:val="1"/>
        </w:numPr>
      </w:pPr>
      <w:r>
        <w:t xml:space="preserve">příspěvek pro Stifterův pošumavský železniční spolek Vimperk, Boubínská 17, Vimperk </w:t>
      </w:r>
    </w:p>
    <w:p w:rsidR="00F5579D" w:rsidRDefault="00F5579D" w:rsidP="00BE7FE8">
      <w:pPr>
        <w:pStyle w:val="Odstavecseseznamem"/>
        <w:ind w:left="644"/>
      </w:pPr>
      <w:r>
        <w:t>ve výši 3.000,-- Kč a smlouvu dle vzoru č. 3</w:t>
      </w:r>
    </w:p>
    <w:p w:rsidR="00F5579D" w:rsidRDefault="00F5579D" w:rsidP="00F5579D">
      <w:pPr>
        <w:pStyle w:val="Odstavecseseznamem"/>
        <w:numPr>
          <w:ilvl w:val="0"/>
          <w:numId w:val="1"/>
        </w:numPr>
      </w:pPr>
      <w:r>
        <w:t xml:space="preserve">smlouvu o smlouvě budoucí o zřízení věcného břemene </w:t>
      </w:r>
      <w:proofErr w:type="gramStart"/>
      <w:r>
        <w:t>pro E.On</w:t>
      </w:r>
      <w:proofErr w:type="gramEnd"/>
      <w:r>
        <w:t xml:space="preserve"> Distribuce na akci „Čkyně – nom, ks, p. Miklas, 154/3“ kabelové vedení NN, na pozemky č. parc. 1157/27 v k.ú. Čkyně; jednorázová náhrada ve výši 1.000,-- Kč bez DPH</w:t>
      </w:r>
    </w:p>
    <w:p w:rsidR="00F5579D" w:rsidRDefault="00F5579D" w:rsidP="00F5579D">
      <w:pPr>
        <w:pStyle w:val="Odstavecseseznamem"/>
        <w:numPr>
          <w:ilvl w:val="0"/>
          <w:numId w:val="1"/>
        </w:numPr>
      </w:pPr>
      <w:r>
        <w:t xml:space="preserve">smlouvu o smlouvě budoucí o zřízení věcného břemene </w:t>
      </w:r>
      <w:proofErr w:type="gramStart"/>
      <w:r>
        <w:t>pro E.On</w:t>
      </w:r>
      <w:proofErr w:type="gramEnd"/>
      <w:r>
        <w:t xml:space="preserve"> Distribuce na akci „Spůle – nom, kab. svod, pí. Vidlášová“ kabel NN, na pozemky č. parc. 31/1 v k.ú. Spůle u Čkyně; jednorázová náhrada ve výši 1.000,-- Kč bez DPH</w:t>
      </w:r>
    </w:p>
    <w:p w:rsidR="00BE7FE8" w:rsidRDefault="00F5579D" w:rsidP="00F5579D">
      <w:pPr>
        <w:pStyle w:val="Odstavecseseznamem"/>
        <w:numPr>
          <w:ilvl w:val="0"/>
          <w:numId w:val="1"/>
        </w:numPr>
      </w:pPr>
      <w:r>
        <w:t xml:space="preserve">smlouvu o zřízení věcného břemene </w:t>
      </w:r>
      <w:proofErr w:type="gramStart"/>
      <w:r>
        <w:t>pro E.On</w:t>
      </w:r>
      <w:proofErr w:type="gramEnd"/>
      <w:r>
        <w:t xml:space="preserve"> Distribuce na akci „Onšovice – kabel NN, </w:t>
      </w:r>
    </w:p>
    <w:p w:rsidR="00F5579D" w:rsidRDefault="00F5579D" w:rsidP="00BE7FE8">
      <w:pPr>
        <w:pStyle w:val="Odstavecseseznamem"/>
        <w:ind w:left="644"/>
      </w:pPr>
      <w:r>
        <w:t>p. Staněk“ kabel NN, na pozemky č. parc. 1053/7 v </w:t>
      </w:r>
      <w:proofErr w:type="gramStart"/>
      <w:r>
        <w:t>k.ú.</w:t>
      </w:r>
      <w:proofErr w:type="gramEnd"/>
      <w:r>
        <w:t xml:space="preserve"> Onšovice u Čkyně; jednorázová náhrada ve výši 3.000,-- Kč bez DPH</w:t>
      </w:r>
    </w:p>
    <w:p w:rsidR="00A01A66" w:rsidRDefault="00A01A66" w:rsidP="00A01A66">
      <w:pPr>
        <w:pStyle w:val="Odstavecseseznamem"/>
        <w:numPr>
          <w:ilvl w:val="0"/>
          <w:numId w:val="1"/>
        </w:numPr>
      </w:pPr>
      <w:r>
        <w:t xml:space="preserve">žádost MS Skalka Onšovice, Onšovice 69 o změnu času nočního klidu a to dne </w:t>
      </w:r>
      <w:proofErr w:type="gramStart"/>
      <w:r>
        <w:t>18.11.2017</w:t>
      </w:r>
      <w:proofErr w:type="gramEnd"/>
      <w:r>
        <w:t>, 2.12.2017, 26.12.2017 od 22</w:t>
      </w:r>
      <w:r w:rsidRPr="00A01A66">
        <w:rPr>
          <w:vertAlign w:val="superscript"/>
        </w:rPr>
        <w:t>00</w:t>
      </w:r>
      <w:r>
        <w:t xml:space="preserve"> hodin do 24</w:t>
      </w:r>
      <w:r w:rsidRPr="00A01A66">
        <w:rPr>
          <w:vertAlign w:val="superscript"/>
        </w:rPr>
        <w:t>00</w:t>
      </w:r>
      <w:r>
        <w:t xml:space="preserve"> hodin.</w:t>
      </w:r>
    </w:p>
    <w:p w:rsidR="00F5579D" w:rsidRDefault="00A01A66" w:rsidP="00F5579D">
      <w:pPr>
        <w:pStyle w:val="Odstavecseseznamem"/>
        <w:numPr>
          <w:ilvl w:val="0"/>
          <w:numId w:val="1"/>
        </w:numPr>
      </w:pPr>
      <w:r>
        <w:t>pravidla pro udělování ocenění „Významná osobnost obce Čkyně“ č. 1/2017</w:t>
      </w:r>
    </w:p>
    <w:p w:rsidR="00A01A66" w:rsidRDefault="00A01A66" w:rsidP="00A01A66">
      <w:pPr>
        <w:pStyle w:val="Odstavecseseznamem"/>
        <w:numPr>
          <w:ilvl w:val="0"/>
          <w:numId w:val="1"/>
        </w:numPr>
      </w:pPr>
      <w:r>
        <w:t>vytvoření Tvůrčí skupiny pro udělení ocenění významná osobnost obce Čkyně ve složení Ing. Stanislav Chval, MUDr. Marie Kučerová, Petr Martan, Josef Lávička, Lucie Růžičková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DD49A8" w:rsidRPr="00DF0E7B" w:rsidRDefault="00DD49A8" w:rsidP="00F5579D"/>
    <w:p w:rsidR="00F5579D" w:rsidRDefault="00F5579D" w:rsidP="008C2CBB">
      <w:pPr>
        <w:rPr>
          <w:b/>
          <w:i/>
        </w:rPr>
      </w:pPr>
      <w:r>
        <w:rPr>
          <w:b/>
          <w:i/>
        </w:rPr>
        <w:t>přiděluje:</w:t>
      </w:r>
    </w:p>
    <w:p w:rsidR="00F5579D" w:rsidRDefault="00F5579D" w:rsidP="00F5579D">
      <w:pPr>
        <w:pStyle w:val="Odstavecseseznamem"/>
        <w:numPr>
          <w:ilvl w:val="0"/>
          <w:numId w:val="1"/>
        </w:numPr>
      </w:pPr>
      <w:r>
        <w:t>byt po panu Františkovi Černém v </w:t>
      </w:r>
      <w:proofErr w:type="gramStart"/>
      <w:r>
        <w:t>č.p.</w:t>
      </w:r>
      <w:proofErr w:type="gramEnd"/>
      <w:r>
        <w:t xml:space="preserve"> 151 v pořadí: Marie Nikodemová, Bohumilice 38; Marie Macková, Lčovice; Martin Kůrka, manželé Štreithoferovi, Tomáš Zíka</w:t>
      </w:r>
    </w:p>
    <w:p w:rsidR="00F5579D" w:rsidRPr="00F5579D" w:rsidRDefault="00F5579D" w:rsidP="00F5579D">
      <w:r>
        <w:t xml:space="preserve"> </w:t>
      </w:r>
      <w:r>
        <w:tab/>
      </w:r>
      <w:r>
        <w:tab/>
      </w:r>
      <w:r>
        <w:tab/>
      </w:r>
    </w:p>
    <w:p w:rsidR="00A01A66" w:rsidRDefault="00A01A66" w:rsidP="008C2CBB">
      <w:pPr>
        <w:rPr>
          <w:b/>
          <w:i/>
        </w:rPr>
      </w:pPr>
      <w:r>
        <w:rPr>
          <w:b/>
          <w:i/>
        </w:rPr>
        <w:t xml:space="preserve">jmenuje: </w:t>
      </w:r>
    </w:p>
    <w:p w:rsidR="00A01A66" w:rsidRDefault="00A01A66" w:rsidP="00A01A66">
      <w:pPr>
        <w:pStyle w:val="Odstavecseseznamem"/>
        <w:numPr>
          <w:ilvl w:val="0"/>
          <w:numId w:val="1"/>
        </w:numPr>
      </w:pPr>
      <w:r>
        <w:t xml:space="preserve">členy za zřizovatele do školské rady MUDr. Marii Kučerovou a pana Jiřího Vojtíška  </w:t>
      </w:r>
    </w:p>
    <w:p w:rsidR="00A01A66" w:rsidRPr="00A01A66" w:rsidRDefault="00A01A66" w:rsidP="00A01A66">
      <w:pPr>
        <w:pStyle w:val="Odstavecseseznamem"/>
        <w:ind w:left="644"/>
      </w:pPr>
    </w:p>
    <w:p w:rsidR="00DF0E7B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DF0E7B" w:rsidRDefault="00DF0E7B" w:rsidP="00D70586">
      <w:pPr>
        <w:pStyle w:val="Odstavecseseznamem"/>
        <w:numPr>
          <w:ilvl w:val="0"/>
          <w:numId w:val="1"/>
        </w:numPr>
      </w:pPr>
      <w:r>
        <w:t xml:space="preserve">rozpočtová opatření č. </w:t>
      </w:r>
      <w:r w:rsidR="00DD49A8">
        <w:t>9</w:t>
      </w:r>
      <w:r>
        <w:t>,</w:t>
      </w:r>
      <w:r w:rsidR="00DD49A8">
        <w:t>10</w:t>
      </w:r>
      <w:r>
        <w:t>/2017</w:t>
      </w:r>
    </w:p>
    <w:p w:rsidR="00A01A66" w:rsidRDefault="00A01A66" w:rsidP="00A01A66">
      <w:pPr>
        <w:pStyle w:val="Odstavecseseznamem"/>
        <w:numPr>
          <w:ilvl w:val="0"/>
          <w:numId w:val="1"/>
        </w:numPr>
      </w:pPr>
      <w:r>
        <w:t xml:space="preserve">návrh na udělení ocenění významné osobnosti obce Čkyně </w:t>
      </w:r>
    </w:p>
    <w:p w:rsidR="00A01A66" w:rsidRPr="00A01A66" w:rsidRDefault="00A01A66" w:rsidP="00A01A66">
      <w:pPr>
        <w:pStyle w:val="Odstavecseseznamem"/>
        <w:numPr>
          <w:ilvl w:val="0"/>
          <w:numId w:val="1"/>
        </w:numPr>
        <w:rPr>
          <w:szCs w:val="24"/>
        </w:rPr>
      </w:pPr>
      <w:r w:rsidRPr="00A01A66">
        <w:rPr>
          <w:szCs w:val="24"/>
        </w:rPr>
        <w:lastRenderedPageBreak/>
        <w:t>pracovní koncept parku Čkyně</w:t>
      </w:r>
    </w:p>
    <w:p w:rsidR="00A01A66" w:rsidRPr="00A01A66" w:rsidRDefault="00A01A66" w:rsidP="00A01A66">
      <w:pPr>
        <w:pStyle w:val="Odstavecseseznamem"/>
        <w:numPr>
          <w:ilvl w:val="0"/>
          <w:numId w:val="1"/>
        </w:numPr>
        <w:rPr>
          <w:szCs w:val="24"/>
        </w:rPr>
      </w:pPr>
      <w:r w:rsidRPr="00A01A66">
        <w:rPr>
          <w:szCs w:val="24"/>
        </w:rPr>
        <w:t xml:space="preserve">informaci </w:t>
      </w:r>
      <w:r w:rsidR="00BE7FE8">
        <w:rPr>
          <w:szCs w:val="24"/>
        </w:rPr>
        <w:t>o</w:t>
      </w:r>
      <w:r w:rsidRPr="00A01A66">
        <w:rPr>
          <w:szCs w:val="24"/>
        </w:rPr>
        <w:t xml:space="preserve"> možnosti žádat o dotaci na workoutové hřiště, které by bylo umístěno vedle multifunkčního hřiště</w:t>
      </w:r>
      <w:r>
        <w:rPr>
          <w:szCs w:val="24"/>
        </w:rPr>
        <w:t>, j</w:t>
      </w:r>
      <w:r w:rsidRPr="00A01A66">
        <w:rPr>
          <w:szCs w:val="24"/>
        </w:rPr>
        <w:t>e třeb</w:t>
      </w:r>
      <w:r>
        <w:rPr>
          <w:szCs w:val="24"/>
        </w:rPr>
        <w:t>a podat žádost na dotaci na MMR</w:t>
      </w:r>
    </w:p>
    <w:p w:rsidR="00A01A66" w:rsidRPr="00A01A66" w:rsidRDefault="00A01A66" w:rsidP="00A01A66">
      <w:pPr>
        <w:pStyle w:val="Odstavecseseznamem"/>
        <w:numPr>
          <w:ilvl w:val="0"/>
          <w:numId w:val="1"/>
        </w:numPr>
        <w:rPr>
          <w:szCs w:val="24"/>
        </w:rPr>
      </w:pPr>
      <w:r w:rsidRPr="00A01A66">
        <w:rPr>
          <w:szCs w:val="24"/>
        </w:rPr>
        <w:t xml:space="preserve">informaci </w:t>
      </w:r>
      <w:r w:rsidR="00BE7FE8">
        <w:rPr>
          <w:szCs w:val="24"/>
        </w:rPr>
        <w:t>o</w:t>
      </w:r>
      <w:r w:rsidRPr="00A01A66">
        <w:rPr>
          <w:szCs w:val="24"/>
        </w:rPr>
        <w:t xml:space="preserve"> možnosti žádat o dotaci na školní hřiště, které by bylo umístěno též vedle multifunkčního hřiště</w:t>
      </w:r>
      <w:r>
        <w:rPr>
          <w:szCs w:val="24"/>
        </w:rPr>
        <w:t>, j</w:t>
      </w:r>
      <w:r w:rsidRPr="00A01A66">
        <w:rPr>
          <w:szCs w:val="24"/>
        </w:rPr>
        <w:t>e třeba podat žádost na dotaci na MMR</w:t>
      </w:r>
    </w:p>
    <w:p w:rsidR="00A01A66" w:rsidRPr="00A01A66" w:rsidRDefault="00A01A66" w:rsidP="00A01A66">
      <w:pPr>
        <w:pStyle w:val="Odstavecseseznamem"/>
        <w:numPr>
          <w:ilvl w:val="0"/>
          <w:numId w:val="1"/>
        </w:numPr>
        <w:rPr>
          <w:szCs w:val="24"/>
        </w:rPr>
      </w:pPr>
      <w:r w:rsidRPr="00A01A66">
        <w:rPr>
          <w:szCs w:val="24"/>
        </w:rPr>
        <w:t>informaci o ukončeném výběrovém řízení na pozici Správce poplatků, pokladní</w:t>
      </w:r>
    </w:p>
    <w:p w:rsidR="00A01A66" w:rsidRPr="00A01A66" w:rsidRDefault="00A01A66" w:rsidP="00A01A66">
      <w:pPr>
        <w:pStyle w:val="Odstavecseseznamem"/>
        <w:numPr>
          <w:ilvl w:val="0"/>
          <w:numId w:val="1"/>
        </w:numPr>
        <w:rPr>
          <w:szCs w:val="24"/>
        </w:rPr>
      </w:pPr>
      <w:r w:rsidRPr="00A01A66">
        <w:rPr>
          <w:szCs w:val="24"/>
        </w:rPr>
        <w:t>informaci o dokončujících pracích na komunikaci u lékárny</w:t>
      </w:r>
    </w:p>
    <w:p w:rsidR="00A01A66" w:rsidRPr="00A01A66" w:rsidRDefault="00A01A66" w:rsidP="00A01A66">
      <w:pPr>
        <w:pStyle w:val="Odstavecseseznamem"/>
        <w:numPr>
          <w:ilvl w:val="0"/>
          <w:numId w:val="1"/>
        </w:numPr>
        <w:rPr>
          <w:szCs w:val="24"/>
        </w:rPr>
      </w:pPr>
      <w:r w:rsidRPr="00A01A66">
        <w:rPr>
          <w:szCs w:val="24"/>
        </w:rPr>
        <w:t>informaci o posílení vodních zdrojů v Horosedlech a</w:t>
      </w:r>
      <w:r>
        <w:rPr>
          <w:szCs w:val="24"/>
        </w:rPr>
        <w:t xml:space="preserve"> ve Čkyni</w:t>
      </w:r>
    </w:p>
    <w:p w:rsidR="00D70586" w:rsidRDefault="00D70586" w:rsidP="00067560">
      <w:pPr>
        <w:pStyle w:val="Odstavecseseznamem"/>
        <w:ind w:left="644"/>
      </w:pPr>
    </w:p>
    <w:p w:rsidR="00C11028" w:rsidRDefault="00C11028" w:rsidP="00D2142D"/>
    <w:p w:rsidR="00033CF7" w:rsidRDefault="00033CF7" w:rsidP="00D2142D"/>
    <w:p w:rsidR="00033CF7" w:rsidRDefault="00033CF7" w:rsidP="00D2142D"/>
    <w:p w:rsidR="00033CF7" w:rsidRDefault="00033CF7" w:rsidP="00D2142D"/>
    <w:p w:rsidR="002E50AE" w:rsidRDefault="002E50AE" w:rsidP="00D2142D"/>
    <w:p w:rsidR="002E50AE" w:rsidRDefault="002E50AE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2E50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513EF5"/>
    <w:multiLevelType w:val="hybridMultilevel"/>
    <w:tmpl w:val="817E4984"/>
    <w:lvl w:ilvl="0" w:tplc="F5126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C6670"/>
    <w:multiLevelType w:val="hybridMultilevel"/>
    <w:tmpl w:val="D0B06542"/>
    <w:lvl w:ilvl="0" w:tplc="47F87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80A2D"/>
    <w:multiLevelType w:val="hybridMultilevel"/>
    <w:tmpl w:val="5094A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950C2"/>
    <w:multiLevelType w:val="hybridMultilevel"/>
    <w:tmpl w:val="C47C6582"/>
    <w:lvl w:ilvl="0" w:tplc="5236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318E3"/>
    <w:multiLevelType w:val="hybridMultilevel"/>
    <w:tmpl w:val="CBF04068"/>
    <w:lvl w:ilvl="0" w:tplc="D080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1"/>
  </w:num>
  <w:num w:numId="5">
    <w:abstractNumId w:val="17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9"/>
  </w:num>
  <w:num w:numId="17">
    <w:abstractNumId w:val="16"/>
  </w:num>
  <w:num w:numId="18">
    <w:abstractNumId w:val="20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33CF7"/>
    <w:rsid w:val="00067560"/>
    <w:rsid w:val="0007538F"/>
    <w:rsid w:val="000E6936"/>
    <w:rsid w:val="00133DA2"/>
    <w:rsid w:val="00154BB6"/>
    <w:rsid w:val="001D1630"/>
    <w:rsid w:val="001E29EA"/>
    <w:rsid w:val="002053C7"/>
    <w:rsid w:val="002179D2"/>
    <w:rsid w:val="00293EDD"/>
    <w:rsid w:val="002E50AE"/>
    <w:rsid w:val="00313662"/>
    <w:rsid w:val="00363101"/>
    <w:rsid w:val="00363B25"/>
    <w:rsid w:val="003679D3"/>
    <w:rsid w:val="00376222"/>
    <w:rsid w:val="003A7BCE"/>
    <w:rsid w:val="004034A4"/>
    <w:rsid w:val="0049281A"/>
    <w:rsid w:val="00496E7F"/>
    <w:rsid w:val="004F6908"/>
    <w:rsid w:val="00527225"/>
    <w:rsid w:val="0053256F"/>
    <w:rsid w:val="00545986"/>
    <w:rsid w:val="005832F5"/>
    <w:rsid w:val="005C4E00"/>
    <w:rsid w:val="005D588E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71E76"/>
    <w:rsid w:val="008845A7"/>
    <w:rsid w:val="008A59AE"/>
    <w:rsid w:val="008C2CBB"/>
    <w:rsid w:val="008C3CCD"/>
    <w:rsid w:val="0092044C"/>
    <w:rsid w:val="00947921"/>
    <w:rsid w:val="00955935"/>
    <w:rsid w:val="00980EBB"/>
    <w:rsid w:val="009F5E3A"/>
    <w:rsid w:val="00A01164"/>
    <w:rsid w:val="00A01A66"/>
    <w:rsid w:val="00A23176"/>
    <w:rsid w:val="00A3169F"/>
    <w:rsid w:val="00A67E5E"/>
    <w:rsid w:val="00A8356E"/>
    <w:rsid w:val="00AE40D9"/>
    <w:rsid w:val="00AE7472"/>
    <w:rsid w:val="00B1599A"/>
    <w:rsid w:val="00B23CE9"/>
    <w:rsid w:val="00B43C03"/>
    <w:rsid w:val="00B454ED"/>
    <w:rsid w:val="00B77597"/>
    <w:rsid w:val="00BE7FE8"/>
    <w:rsid w:val="00C11028"/>
    <w:rsid w:val="00C252BE"/>
    <w:rsid w:val="00C84EC1"/>
    <w:rsid w:val="00CF5AD7"/>
    <w:rsid w:val="00D13F3D"/>
    <w:rsid w:val="00D2142D"/>
    <w:rsid w:val="00D4647A"/>
    <w:rsid w:val="00D70586"/>
    <w:rsid w:val="00D7425C"/>
    <w:rsid w:val="00DC2746"/>
    <w:rsid w:val="00DD2F0E"/>
    <w:rsid w:val="00DD49A8"/>
    <w:rsid w:val="00DF0E7B"/>
    <w:rsid w:val="00E573CD"/>
    <w:rsid w:val="00EC3260"/>
    <w:rsid w:val="00ED03EF"/>
    <w:rsid w:val="00EE11BB"/>
    <w:rsid w:val="00F403F8"/>
    <w:rsid w:val="00F54F36"/>
    <w:rsid w:val="00F5579D"/>
    <w:rsid w:val="00F63A27"/>
    <w:rsid w:val="00F71DE3"/>
    <w:rsid w:val="00F72E15"/>
    <w:rsid w:val="00F80EAA"/>
    <w:rsid w:val="00FB65F3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2017-11-16T09:22:00Z</cp:lastPrinted>
  <dcterms:created xsi:type="dcterms:W3CDTF">2013-10-07T05:49:00Z</dcterms:created>
  <dcterms:modified xsi:type="dcterms:W3CDTF">2017-11-16T09:22:00Z</dcterms:modified>
</cp:coreProperties>
</file>